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79" w:rsidRPr="00886E4D" w:rsidRDefault="00886E4D" w:rsidP="00886E4D">
      <w:pPr>
        <w:jc w:val="center"/>
        <w:rPr>
          <w:b/>
          <w:sz w:val="24"/>
        </w:rPr>
      </w:pPr>
      <w:bookmarkStart w:id="0" w:name="_GoBack"/>
      <w:bookmarkEnd w:id="0"/>
      <w:r w:rsidRPr="00886E4D">
        <w:rPr>
          <w:b/>
          <w:sz w:val="24"/>
        </w:rPr>
        <w:t>Questionnaire d’appréciation et d’amélioration du dispositif Demande Anticipée de Raccordement (DAR) / Proposition de raccordement Avant Complétude du dossier (PRAC)</w:t>
      </w:r>
    </w:p>
    <w:p w:rsidR="00886E4D" w:rsidRDefault="00886E4D"/>
    <w:p w:rsidR="00942F64" w:rsidRDefault="00942F64">
      <w:r>
        <w:t>Nom du répondant</w:t>
      </w:r>
      <w:r w:rsidR="0096559D">
        <w:t xml:space="preserve"> (entreprise ou fédération)</w:t>
      </w:r>
      <w:r>
        <w:t> : …………………………………</w:t>
      </w:r>
      <w:r w:rsidR="0096559D">
        <w:t>…………</w:t>
      </w:r>
      <w:r w:rsidR="00941202">
        <w:t>………………………………….</w:t>
      </w:r>
    </w:p>
    <w:p w:rsidR="00942F64" w:rsidRDefault="0096559D">
      <w:r>
        <w:t>Nom de l’interlocuteur : …………………………………………………………………………………</w:t>
      </w:r>
      <w:r w:rsidR="00941202">
        <w:t>…………………………………</w:t>
      </w:r>
    </w:p>
    <w:p w:rsidR="00942F64" w:rsidRDefault="00942F64"/>
    <w:p w:rsidR="003D1BB1" w:rsidRDefault="00941202" w:rsidP="003D1BB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Av</w:t>
      </w:r>
      <w:r w:rsidR="003D1BB1">
        <w:rPr>
          <w:b/>
        </w:rPr>
        <w:t>ez</w:t>
      </w:r>
      <w:r>
        <w:rPr>
          <w:b/>
        </w:rPr>
        <w:t>-vous</w:t>
      </w:r>
      <w:r w:rsidR="003D1BB1">
        <w:rPr>
          <w:b/>
        </w:rPr>
        <w:t xml:space="preserve"> déjà eu recours à la DAR / PRAC ?</w:t>
      </w:r>
    </w:p>
    <w:p w:rsidR="003D1BB1" w:rsidRPr="003D1BB1" w:rsidRDefault="00BC35B3" w:rsidP="003D1BB1">
      <w:pPr>
        <w:pStyle w:val="Paragraphedeliste"/>
      </w:pPr>
      <w:sdt>
        <w:sdtPr>
          <w:rPr>
            <w:rFonts w:cstheme="minorHAnsi"/>
          </w:rPr>
          <w:id w:val="-85881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5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365C" w:rsidRPr="003D1BB1">
        <w:t xml:space="preserve"> </w:t>
      </w:r>
      <w:r w:rsidR="003D1BB1" w:rsidRPr="003D1BB1">
        <w:t>Une fois</w:t>
      </w:r>
    </w:p>
    <w:p w:rsidR="003D1BB1" w:rsidRPr="003D1BB1" w:rsidRDefault="00BC35B3" w:rsidP="003D1BB1">
      <w:pPr>
        <w:pStyle w:val="Paragraphedeliste"/>
      </w:pPr>
      <w:sdt>
        <w:sdtPr>
          <w:rPr>
            <w:rFonts w:cstheme="minorHAnsi"/>
          </w:rPr>
          <w:id w:val="-135787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5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365C" w:rsidRPr="003D1BB1">
        <w:t xml:space="preserve"> </w:t>
      </w:r>
      <w:r w:rsidR="003D1BB1" w:rsidRPr="003D1BB1">
        <w:t>Plusieurs fois</w:t>
      </w:r>
    </w:p>
    <w:p w:rsidR="003D1BB1" w:rsidRDefault="00BC35B3" w:rsidP="003D1BB1">
      <w:pPr>
        <w:pStyle w:val="Paragraphedeliste"/>
      </w:pPr>
      <w:sdt>
        <w:sdtPr>
          <w:rPr>
            <w:rFonts w:cstheme="minorHAnsi"/>
          </w:rPr>
          <w:id w:val="22573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5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365C" w:rsidRPr="003D1BB1">
        <w:t xml:space="preserve"> </w:t>
      </w:r>
      <w:r w:rsidR="003D1BB1" w:rsidRPr="003D1BB1">
        <w:t>Jamais</w:t>
      </w:r>
      <w:r w:rsidR="003D1BB1">
        <w:t xml:space="preserve"> car vous n’en avez pas eu besoin</w:t>
      </w:r>
    </w:p>
    <w:p w:rsidR="003D1BB1" w:rsidRPr="003D1BB1" w:rsidRDefault="00BC35B3" w:rsidP="003D1BB1">
      <w:pPr>
        <w:pStyle w:val="Paragraphedeliste"/>
      </w:pPr>
      <w:sdt>
        <w:sdtPr>
          <w:rPr>
            <w:rFonts w:cstheme="minorHAnsi"/>
          </w:rPr>
          <w:id w:val="-86035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5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365C">
        <w:t xml:space="preserve"> </w:t>
      </w:r>
      <w:r w:rsidR="003D1BB1">
        <w:t>Jamais car même s’il correspond à un besoin</w:t>
      </w:r>
      <w:r w:rsidR="00941202">
        <w:t>, c</w:t>
      </w:r>
      <w:r w:rsidR="003D1BB1">
        <w:t xml:space="preserve">e dispositif ne </w:t>
      </w:r>
      <w:r w:rsidR="00941202">
        <w:t>répond</w:t>
      </w:r>
      <w:r w:rsidR="003D1BB1">
        <w:t xml:space="preserve"> pas à vos attentes</w:t>
      </w:r>
    </w:p>
    <w:p w:rsidR="003D1BB1" w:rsidRDefault="003D1BB1"/>
    <w:p w:rsidR="00886E4D" w:rsidRPr="000A3182" w:rsidRDefault="00216D64" w:rsidP="007836EB">
      <w:pPr>
        <w:pStyle w:val="Paragraphedeliste"/>
        <w:numPr>
          <w:ilvl w:val="0"/>
          <w:numId w:val="1"/>
        </w:numPr>
        <w:rPr>
          <w:b/>
        </w:rPr>
      </w:pPr>
      <w:r w:rsidRPr="000A3182">
        <w:rPr>
          <w:b/>
        </w:rPr>
        <w:t>Avez</w:t>
      </w:r>
      <w:r w:rsidR="007836EB" w:rsidRPr="000A3182">
        <w:rPr>
          <w:b/>
        </w:rPr>
        <w:t>-vous</w:t>
      </w:r>
      <w:r w:rsidRPr="000A3182">
        <w:rPr>
          <w:b/>
        </w:rPr>
        <w:t xml:space="preserve"> utilisé</w:t>
      </w:r>
      <w:r w:rsidR="007836EB" w:rsidRPr="000A3182">
        <w:rPr>
          <w:b/>
        </w:rPr>
        <w:t xml:space="preserve"> ce dispositif principalement pour :</w:t>
      </w:r>
    </w:p>
    <w:p w:rsidR="007836EB" w:rsidRPr="000A3182" w:rsidRDefault="00BC35B3" w:rsidP="000A3182">
      <w:pPr>
        <w:pStyle w:val="Paragraphedeliste"/>
        <w:rPr>
          <w:rFonts w:cstheme="minorHAnsi"/>
        </w:rPr>
      </w:pPr>
      <w:sdt>
        <w:sdtPr>
          <w:rPr>
            <w:rFonts w:cstheme="minorHAnsi"/>
          </w:rPr>
          <w:id w:val="197571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65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A3182" w:rsidRPr="000A3182">
        <w:rPr>
          <w:rFonts w:cstheme="minorHAnsi"/>
        </w:rPr>
        <w:t xml:space="preserve"> </w:t>
      </w:r>
      <w:r w:rsidR="007836EB" w:rsidRPr="000A3182">
        <w:rPr>
          <w:rFonts w:cstheme="minorHAnsi"/>
        </w:rPr>
        <w:t>Cribler les projets à concrétiser par une demande de raccordement</w:t>
      </w:r>
    </w:p>
    <w:p w:rsidR="007836EB" w:rsidRDefault="00BC35B3" w:rsidP="001B7196">
      <w:pPr>
        <w:pStyle w:val="Paragraphedeliste"/>
        <w:ind w:left="993" w:hanging="284"/>
        <w:rPr>
          <w:rFonts w:cstheme="minorHAnsi"/>
        </w:rPr>
      </w:pPr>
      <w:sdt>
        <w:sdtPr>
          <w:rPr>
            <w:rFonts w:cstheme="minorHAnsi"/>
          </w:rPr>
          <w:id w:val="-198769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82" w:rsidRPr="000A3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36EB" w:rsidRPr="000A3182">
        <w:rPr>
          <w:rFonts w:cstheme="minorHAnsi"/>
        </w:rPr>
        <w:t xml:space="preserve"> Gagner du temps en lançant l’instruction </w:t>
      </w:r>
      <w:r w:rsidR="006775A4">
        <w:rPr>
          <w:rFonts w:cstheme="minorHAnsi"/>
        </w:rPr>
        <w:t xml:space="preserve">du raccordement </w:t>
      </w:r>
      <w:r w:rsidR="007836EB" w:rsidRPr="000A3182">
        <w:rPr>
          <w:rFonts w:cstheme="minorHAnsi"/>
        </w:rPr>
        <w:t>d’un projet sans attendre l’obtention des autorisations administratives</w:t>
      </w:r>
    </w:p>
    <w:p w:rsidR="006775A4" w:rsidRPr="000A3182" w:rsidRDefault="00BC35B3" w:rsidP="001B7196">
      <w:pPr>
        <w:pStyle w:val="Paragraphedeliste"/>
        <w:ind w:left="993" w:hanging="284"/>
      </w:pPr>
      <w:sdt>
        <w:sdtPr>
          <w:rPr>
            <w:rFonts w:cstheme="minorHAnsi"/>
          </w:rPr>
          <w:id w:val="-126614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A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775A4" w:rsidRPr="006775A4">
        <w:t xml:space="preserve"> De réaliser votre business plan du projet </w:t>
      </w:r>
      <w:r w:rsidR="006775A4">
        <w:t>en évaluant l’impact du</w:t>
      </w:r>
      <w:r w:rsidR="006775A4" w:rsidRPr="006775A4">
        <w:t xml:space="preserve"> raccordement sur celui-ci (délais, </w:t>
      </w:r>
      <w:r w:rsidR="006775A4">
        <w:t>coûts</w:t>
      </w:r>
      <w:r w:rsidR="006775A4" w:rsidRPr="006775A4">
        <w:t>)</w:t>
      </w:r>
    </w:p>
    <w:p w:rsidR="00C42B6A" w:rsidRPr="000A3182" w:rsidRDefault="00BC35B3" w:rsidP="00C42B6A">
      <w:pPr>
        <w:pStyle w:val="Paragraphedeliste"/>
        <w:rPr>
          <w:rFonts w:cstheme="minorHAnsi"/>
        </w:rPr>
      </w:pPr>
      <w:sdt>
        <w:sdtPr>
          <w:rPr>
            <w:rFonts w:cstheme="minorHAnsi"/>
          </w:rPr>
          <w:id w:val="-71412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A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2B6A" w:rsidRPr="000A3182">
        <w:rPr>
          <w:rFonts w:cstheme="minorHAnsi"/>
        </w:rPr>
        <w:t xml:space="preserve"> Autre (préciser) : ….</w:t>
      </w:r>
    </w:p>
    <w:p w:rsidR="0011210B" w:rsidRPr="000A3182" w:rsidRDefault="0011210B" w:rsidP="00C42B6A">
      <w:pPr>
        <w:pStyle w:val="Paragraphedeliste"/>
      </w:pPr>
    </w:p>
    <w:p w:rsidR="0011210B" w:rsidRPr="000A3182" w:rsidRDefault="0011210B" w:rsidP="0011210B">
      <w:pPr>
        <w:pStyle w:val="Paragraphedeliste"/>
        <w:numPr>
          <w:ilvl w:val="0"/>
          <w:numId w:val="1"/>
        </w:numPr>
        <w:rPr>
          <w:b/>
        </w:rPr>
      </w:pPr>
      <w:r w:rsidRPr="000A3182">
        <w:rPr>
          <w:b/>
        </w:rPr>
        <w:t xml:space="preserve">Faire précéder une demande raccordement par une PRAC permet d’obtenir </w:t>
      </w:r>
      <w:r w:rsidR="00C30E20" w:rsidRPr="000A3182">
        <w:rPr>
          <w:b/>
        </w:rPr>
        <w:t>l’offre de raccordement en 1 mois au lieu de 3 mois (si l</w:t>
      </w:r>
      <w:r w:rsidR="005A6EAA" w:rsidRPr="000A3182">
        <w:rPr>
          <w:b/>
        </w:rPr>
        <w:t>es conditions sont inchangées).</w:t>
      </w:r>
      <w:r w:rsidR="005A6EAA" w:rsidRPr="000A3182">
        <w:rPr>
          <w:b/>
        </w:rPr>
        <w:br/>
      </w:r>
      <w:r w:rsidR="00C30E20" w:rsidRPr="000A3182">
        <w:rPr>
          <w:b/>
        </w:rPr>
        <w:t>Cette disposition vous semble-t-elle utile :</w:t>
      </w:r>
      <w:r w:rsidRPr="000A3182">
        <w:rPr>
          <w:b/>
        </w:rPr>
        <w:t xml:space="preserve"> </w:t>
      </w:r>
    </w:p>
    <w:p w:rsidR="0011210B" w:rsidRPr="000A3182" w:rsidRDefault="00BC35B3" w:rsidP="0011210B">
      <w:pPr>
        <w:pStyle w:val="Paragraphedeliste"/>
      </w:pPr>
      <w:sdt>
        <w:sdtPr>
          <w:rPr>
            <w:rFonts w:cstheme="minorHAnsi"/>
          </w:rPr>
          <w:id w:val="-75682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82" w:rsidRPr="000A3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210B" w:rsidRPr="000A3182">
        <w:rPr>
          <w:rFonts w:cstheme="minorHAnsi"/>
        </w:rPr>
        <w:t xml:space="preserve"> </w:t>
      </w:r>
      <w:r w:rsidR="00C30E20" w:rsidRPr="000A3182">
        <w:rPr>
          <w:rFonts w:cstheme="minorHAnsi"/>
        </w:rPr>
        <w:t>Oui</w:t>
      </w:r>
    </w:p>
    <w:p w:rsidR="0011210B" w:rsidRPr="000A3182" w:rsidRDefault="00BC35B3" w:rsidP="0011210B">
      <w:pPr>
        <w:pStyle w:val="Paragraphedeliste"/>
      </w:pPr>
      <w:sdt>
        <w:sdtPr>
          <w:rPr>
            <w:rFonts w:cstheme="minorHAnsi"/>
          </w:rPr>
          <w:id w:val="52044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82" w:rsidRPr="000A3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210B" w:rsidRPr="000A3182">
        <w:rPr>
          <w:rFonts w:cstheme="minorHAnsi"/>
        </w:rPr>
        <w:t xml:space="preserve"> </w:t>
      </w:r>
      <w:r w:rsidR="00C30E20" w:rsidRPr="000A3182">
        <w:rPr>
          <w:rFonts w:cstheme="minorHAnsi"/>
        </w:rPr>
        <w:t>Non</w:t>
      </w:r>
    </w:p>
    <w:p w:rsidR="0011210B" w:rsidRPr="000A3182" w:rsidRDefault="00C30E20" w:rsidP="0011210B">
      <w:pPr>
        <w:pStyle w:val="Paragraphedeliste"/>
        <w:rPr>
          <w:rFonts w:cstheme="minorHAnsi"/>
        </w:rPr>
      </w:pPr>
      <w:r w:rsidRPr="000A3182">
        <w:rPr>
          <w:rFonts w:cstheme="minorHAnsi"/>
        </w:rPr>
        <w:t>Commentaires éventuels</w:t>
      </w:r>
      <w:r w:rsidR="0011210B" w:rsidRPr="000A3182">
        <w:rPr>
          <w:rFonts w:cstheme="minorHAnsi"/>
        </w:rPr>
        <w:t> : ….</w:t>
      </w:r>
    </w:p>
    <w:p w:rsidR="00021092" w:rsidRPr="000A3182" w:rsidRDefault="00021092" w:rsidP="0011210B">
      <w:pPr>
        <w:pStyle w:val="Paragraphedeliste"/>
        <w:rPr>
          <w:rFonts w:cstheme="minorHAnsi"/>
        </w:rPr>
      </w:pPr>
    </w:p>
    <w:p w:rsidR="00021092" w:rsidRPr="000A3182" w:rsidRDefault="00021092" w:rsidP="00021092">
      <w:pPr>
        <w:pStyle w:val="Paragraphedeliste"/>
        <w:numPr>
          <w:ilvl w:val="0"/>
          <w:numId w:val="1"/>
        </w:numPr>
        <w:rPr>
          <w:b/>
        </w:rPr>
      </w:pPr>
      <w:r w:rsidRPr="000A3182">
        <w:rPr>
          <w:b/>
        </w:rPr>
        <w:t>Concernant le niveau d’information sur le dispositif DAR   diriez-vous :</w:t>
      </w:r>
    </w:p>
    <w:p w:rsidR="00021092" w:rsidRPr="000A3182" w:rsidRDefault="00BC35B3" w:rsidP="00021092">
      <w:pPr>
        <w:pStyle w:val="Paragraphedeliste"/>
        <w:spacing w:after="0"/>
        <w:contextualSpacing w:val="0"/>
      </w:pPr>
      <w:sdt>
        <w:sdtPr>
          <w:rPr>
            <w:rFonts w:cstheme="minorHAnsi"/>
          </w:rPr>
          <w:id w:val="-4028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82" w:rsidRPr="000A3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092" w:rsidRPr="000A3182">
        <w:rPr>
          <w:rFonts w:cstheme="minorHAnsi"/>
        </w:rPr>
        <w:t xml:space="preserve"> qu’il est suffisant ?</w:t>
      </w:r>
    </w:p>
    <w:p w:rsidR="00021092" w:rsidRPr="000A3182" w:rsidRDefault="00021092" w:rsidP="00021092">
      <w:pPr>
        <w:pStyle w:val="Paragraphedeliste"/>
        <w:spacing w:before="120" w:after="0"/>
        <w:ind w:firstLine="697"/>
        <w:contextualSpacing w:val="0"/>
        <w:rPr>
          <w:rFonts w:cstheme="minorHAnsi"/>
        </w:rPr>
      </w:pPr>
      <w:r w:rsidRPr="000A3182">
        <w:rPr>
          <w:rFonts w:cstheme="minorHAnsi"/>
        </w:rPr>
        <w:t xml:space="preserve">Commentaires éventuels : </w:t>
      </w:r>
    </w:p>
    <w:p w:rsidR="000A3182" w:rsidRPr="000A3182" w:rsidRDefault="000A3182" w:rsidP="00021092">
      <w:pPr>
        <w:pStyle w:val="Paragraphedeliste"/>
        <w:spacing w:before="120" w:after="0"/>
        <w:ind w:firstLine="697"/>
        <w:contextualSpacing w:val="0"/>
      </w:pPr>
    </w:p>
    <w:p w:rsidR="00021092" w:rsidRPr="000A3182" w:rsidRDefault="00BC35B3" w:rsidP="00021092">
      <w:pPr>
        <w:pStyle w:val="Paragraphedeliste"/>
        <w:spacing w:after="0"/>
        <w:contextualSpacing w:val="0"/>
      </w:pPr>
      <w:sdt>
        <w:sdtPr>
          <w:rPr>
            <w:rFonts w:cstheme="minorHAnsi"/>
          </w:rPr>
          <w:id w:val="77744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82" w:rsidRPr="000A3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092" w:rsidRPr="000A3182">
        <w:rPr>
          <w:rFonts w:cstheme="minorHAnsi"/>
        </w:rPr>
        <w:t xml:space="preserve"> qu’il est insuffisant ?</w:t>
      </w:r>
    </w:p>
    <w:p w:rsidR="00021092" w:rsidRPr="000A3182" w:rsidRDefault="00021092" w:rsidP="00021092">
      <w:pPr>
        <w:pStyle w:val="Paragraphedeliste"/>
        <w:spacing w:before="120"/>
        <w:ind w:firstLine="696"/>
        <w:contextualSpacing w:val="0"/>
      </w:pPr>
      <w:r w:rsidRPr="000A3182">
        <w:rPr>
          <w:rFonts w:cstheme="minorHAnsi"/>
        </w:rPr>
        <w:t xml:space="preserve">Commentaires éventuels : </w:t>
      </w:r>
    </w:p>
    <w:p w:rsidR="007836EB" w:rsidRPr="000A3182" w:rsidRDefault="007836EB" w:rsidP="007836EB">
      <w:pPr>
        <w:pStyle w:val="Paragraphedeliste"/>
      </w:pPr>
    </w:p>
    <w:p w:rsidR="00216D64" w:rsidRPr="000A3182" w:rsidRDefault="00216D64" w:rsidP="006F7FB2">
      <w:pPr>
        <w:pStyle w:val="Paragraphedeliste"/>
        <w:keepNext/>
        <w:numPr>
          <w:ilvl w:val="0"/>
          <w:numId w:val="1"/>
        </w:numPr>
        <w:rPr>
          <w:b/>
        </w:rPr>
      </w:pPr>
      <w:r w:rsidRPr="000A3182">
        <w:rPr>
          <w:b/>
        </w:rPr>
        <w:lastRenderedPageBreak/>
        <w:t>Concernant le délai d’élaboration de la PRAC (3 mois), diriez-vous :</w:t>
      </w:r>
    </w:p>
    <w:p w:rsidR="00216D64" w:rsidRPr="000A3182" w:rsidRDefault="00BC35B3" w:rsidP="006F7FB2">
      <w:pPr>
        <w:pStyle w:val="Paragraphedeliste"/>
        <w:keepNext/>
        <w:spacing w:after="0"/>
        <w:contextualSpacing w:val="0"/>
      </w:pPr>
      <w:sdt>
        <w:sdtPr>
          <w:rPr>
            <w:rFonts w:cstheme="minorHAnsi"/>
          </w:rPr>
          <w:id w:val="211270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6D64" w:rsidRPr="000A3182">
        <w:rPr>
          <w:rFonts w:cstheme="minorHAnsi"/>
        </w:rPr>
        <w:t xml:space="preserve"> qu’il est raisonnable ?</w:t>
      </w:r>
    </w:p>
    <w:p w:rsidR="00216D64" w:rsidRPr="000A3182" w:rsidRDefault="00BC35B3" w:rsidP="006F7FB2">
      <w:pPr>
        <w:pStyle w:val="Paragraphedeliste"/>
        <w:keepNext/>
        <w:spacing w:after="0"/>
        <w:contextualSpacing w:val="0"/>
      </w:pPr>
      <w:sdt>
        <w:sdtPr>
          <w:rPr>
            <w:rFonts w:cstheme="minorHAnsi"/>
          </w:rPr>
          <w:id w:val="126920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6D64" w:rsidRPr="000A3182">
        <w:rPr>
          <w:rFonts w:cstheme="minorHAnsi"/>
        </w:rPr>
        <w:t xml:space="preserve"> </w:t>
      </w:r>
      <w:r w:rsidR="0087256C" w:rsidRPr="000A3182">
        <w:rPr>
          <w:rFonts w:cstheme="minorHAnsi"/>
        </w:rPr>
        <w:t xml:space="preserve">qu’il est trop </w:t>
      </w:r>
      <w:r w:rsidR="00941202">
        <w:rPr>
          <w:rFonts w:cstheme="minorHAnsi"/>
        </w:rPr>
        <w:t>long</w:t>
      </w:r>
      <w:r w:rsidR="0087256C" w:rsidRPr="000A3182">
        <w:rPr>
          <w:rFonts w:cstheme="minorHAnsi"/>
        </w:rPr>
        <w:t> ?</w:t>
      </w:r>
    </w:p>
    <w:p w:rsidR="00216D64" w:rsidRPr="000A3182" w:rsidRDefault="0087256C" w:rsidP="006F7FB2">
      <w:pPr>
        <w:pStyle w:val="Paragraphedeliste"/>
        <w:keepNext/>
        <w:tabs>
          <w:tab w:val="center" w:pos="4896"/>
        </w:tabs>
        <w:spacing w:before="120"/>
        <w:contextualSpacing w:val="0"/>
      </w:pPr>
      <w:r w:rsidRPr="000A3182">
        <w:rPr>
          <w:rFonts w:cstheme="minorHAnsi"/>
        </w:rPr>
        <w:t xml:space="preserve">Commentaires éventuels : </w:t>
      </w:r>
    </w:p>
    <w:p w:rsidR="00216D64" w:rsidRPr="000A3182" w:rsidRDefault="00216D64" w:rsidP="00216D64">
      <w:pPr>
        <w:pStyle w:val="Paragraphedeliste"/>
      </w:pPr>
    </w:p>
    <w:p w:rsidR="0087256C" w:rsidRPr="000A3182" w:rsidRDefault="0087256C" w:rsidP="0087256C">
      <w:pPr>
        <w:pStyle w:val="Paragraphedeliste"/>
        <w:numPr>
          <w:ilvl w:val="0"/>
          <w:numId w:val="1"/>
        </w:numPr>
        <w:rPr>
          <w:b/>
        </w:rPr>
      </w:pPr>
      <w:r w:rsidRPr="000A3182">
        <w:rPr>
          <w:b/>
        </w:rPr>
        <w:t>Concernant le prix de la PRAC (indiqué dans le barème de raccordement), diriez-vous :</w:t>
      </w:r>
    </w:p>
    <w:p w:rsidR="0087256C" w:rsidRPr="000A3182" w:rsidRDefault="00BC35B3" w:rsidP="0087256C">
      <w:pPr>
        <w:pStyle w:val="Paragraphedeliste"/>
        <w:spacing w:after="0"/>
        <w:contextualSpacing w:val="0"/>
      </w:pPr>
      <w:sdt>
        <w:sdtPr>
          <w:rPr>
            <w:rFonts w:cstheme="minorHAnsi"/>
          </w:rPr>
          <w:id w:val="75161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256C" w:rsidRPr="000A3182">
        <w:rPr>
          <w:rFonts w:cstheme="minorHAnsi"/>
        </w:rPr>
        <w:t xml:space="preserve"> qu’il est raisonnable ?</w:t>
      </w:r>
    </w:p>
    <w:p w:rsidR="0087256C" w:rsidRPr="000A3182" w:rsidRDefault="00BC35B3" w:rsidP="0087256C">
      <w:pPr>
        <w:pStyle w:val="Paragraphedeliste"/>
        <w:spacing w:after="0"/>
        <w:contextualSpacing w:val="0"/>
      </w:pPr>
      <w:sdt>
        <w:sdtPr>
          <w:rPr>
            <w:rFonts w:cstheme="minorHAnsi"/>
          </w:rPr>
          <w:id w:val="-155707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256C" w:rsidRPr="000A3182">
        <w:rPr>
          <w:rFonts w:cstheme="minorHAnsi"/>
        </w:rPr>
        <w:t xml:space="preserve"> qu’il est trop élevé ?</w:t>
      </w:r>
    </w:p>
    <w:p w:rsidR="0087256C" w:rsidRDefault="0087256C" w:rsidP="0087256C">
      <w:pPr>
        <w:pStyle w:val="Paragraphedeliste"/>
        <w:spacing w:before="120"/>
        <w:contextualSpacing w:val="0"/>
        <w:rPr>
          <w:rFonts w:cstheme="minorHAnsi"/>
        </w:rPr>
      </w:pPr>
      <w:r w:rsidRPr="000A3182">
        <w:rPr>
          <w:rFonts w:cstheme="minorHAnsi"/>
        </w:rPr>
        <w:t xml:space="preserve">Commentaires éventuels : </w:t>
      </w:r>
    </w:p>
    <w:p w:rsidR="000A3182" w:rsidRPr="000A3182" w:rsidRDefault="000A3182" w:rsidP="0087256C">
      <w:pPr>
        <w:pStyle w:val="Paragraphedeliste"/>
        <w:spacing w:before="120"/>
        <w:contextualSpacing w:val="0"/>
        <w:rPr>
          <w:rFonts w:cstheme="minorHAnsi"/>
        </w:rPr>
      </w:pPr>
    </w:p>
    <w:p w:rsidR="0011210B" w:rsidRPr="000A3182" w:rsidRDefault="0011210B" w:rsidP="00C90AE4">
      <w:pPr>
        <w:pStyle w:val="Paragraphedeliste"/>
        <w:keepNext/>
        <w:numPr>
          <w:ilvl w:val="0"/>
          <w:numId w:val="1"/>
        </w:numPr>
        <w:rPr>
          <w:b/>
        </w:rPr>
      </w:pPr>
      <w:r w:rsidRPr="000A3182">
        <w:rPr>
          <w:b/>
        </w:rPr>
        <w:t>Concernant le niveau de détail contenu dans la PRAC (consistance de la solution de raccordement, coût, délai,…), diriez-vous :</w:t>
      </w:r>
    </w:p>
    <w:p w:rsidR="0011210B" w:rsidRPr="000A3182" w:rsidRDefault="00BC35B3" w:rsidP="00C90AE4">
      <w:pPr>
        <w:pStyle w:val="Paragraphedeliste"/>
        <w:keepNext/>
        <w:spacing w:after="0"/>
        <w:contextualSpacing w:val="0"/>
      </w:pPr>
      <w:sdt>
        <w:sdtPr>
          <w:rPr>
            <w:rFonts w:cstheme="minorHAnsi"/>
          </w:rPr>
          <w:id w:val="122934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210B" w:rsidRPr="000A3182">
        <w:rPr>
          <w:rFonts w:cstheme="minorHAnsi"/>
        </w:rPr>
        <w:t xml:space="preserve"> qu’il est suffisant ?</w:t>
      </w:r>
    </w:p>
    <w:p w:rsidR="0011210B" w:rsidRPr="000A3182" w:rsidRDefault="00BC35B3" w:rsidP="00C90AE4">
      <w:pPr>
        <w:pStyle w:val="Paragraphedeliste"/>
        <w:keepNext/>
        <w:spacing w:after="0"/>
        <w:contextualSpacing w:val="0"/>
      </w:pPr>
      <w:sdt>
        <w:sdtPr>
          <w:rPr>
            <w:rFonts w:cstheme="minorHAnsi"/>
          </w:rPr>
          <w:id w:val="178299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210B" w:rsidRPr="000A3182">
        <w:rPr>
          <w:rFonts w:cstheme="minorHAnsi"/>
        </w:rPr>
        <w:t xml:space="preserve"> qu’il est superflu ?</w:t>
      </w:r>
    </w:p>
    <w:p w:rsidR="0011210B" w:rsidRDefault="0011210B" w:rsidP="00C90AE4">
      <w:pPr>
        <w:pStyle w:val="Paragraphedeliste"/>
        <w:keepNext/>
        <w:spacing w:before="120" w:after="0"/>
        <w:ind w:firstLine="697"/>
        <w:contextualSpacing w:val="0"/>
        <w:rPr>
          <w:rFonts w:cstheme="minorHAnsi"/>
        </w:rPr>
      </w:pPr>
      <w:r w:rsidRPr="000A3182">
        <w:rPr>
          <w:rFonts w:cstheme="minorHAnsi"/>
        </w:rPr>
        <w:t xml:space="preserve">Commentaires éventuels : </w:t>
      </w:r>
    </w:p>
    <w:p w:rsidR="000A3182" w:rsidRPr="000A3182" w:rsidRDefault="000A3182" w:rsidP="00C90AE4">
      <w:pPr>
        <w:pStyle w:val="Paragraphedeliste"/>
        <w:keepNext/>
        <w:spacing w:before="120" w:after="0"/>
        <w:ind w:firstLine="697"/>
        <w:contextualSpacing w:val="0"/>
      </w:pPr>
    </w:p>
    <w:p w:rsidR="0011210B" w:rsidRPr="000A3182" w:rsidRDefault="00BC35B3" w:rsidP="00C90AE4">
      <w:pPr>
        <w:pStyle w:val="Paragraphedeliste"/>
        <w:keepNext/>
        <w:spacing w:after="0"/>
        <w:contextualSpacing w:val="0"/>
      </w:pPr>
      <w:sdt>
        <w:sdtPr>
          <w:rPr>
            <w:rFonts w:cstheme="minorHAnsi"/>
          </w:rPr>
          <w:id w:val="204086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9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210B" w:rsidRPr="000A3182">
        <w:rPr>
          <w:rFonts w:cstheme="minorHAnsi"/>
        </w:rPr>
        <w:t xml:space="preserve"> qu’il est insuffisant ?</w:t>
      </w:r>
    </w:p>
    <w:p w:rsidR="0011210B" w:rsidRPr="000A3182" w:rsidRDefault="0011210B" w:rsidP="00C90AE4">
      <w:pPr>
        <w:pStyle w:val="Paragraphedeliste"/>
        <w:keepNext/>
        <w:spacing w:before="120"/>
        <w:ind w:firstLine="696"/>
        <w:contextualSpacing w:val="0"/>
        <w:rPr>
          <w:rFonts w:cstheme="minorHAnsi"/>
        </w:rPr>
      </w:pPr>
      <w:r w:rsidRPr="000A3182">
        <w:rPr>
          <w:rFonts w:cstheme="minorHAnsi"/>
        </w:rPr>
        <w:t xml:space="preserve">Commentaires éventuels : </w:t>
      </w:r>
    </w:p>
    <w:p w:rsidR="000A5631" w:rsidRPr="000A3182" w:rsidRDefault="000A5631" w:rsidP="0011210B">
      <w:pPr>
        <w:pStyle w:val="Paragraphedeliste"/>
        <w:spacing w:before="120"/>
        <w:ind w:firstLine="696"/>
        <w:contextualSpacing w:val="0"/>
      </w:pPr>
    </w:p>
    <w:p w:rsidR="00021092" w:rsidRPr="000A3182" w:rsidRDefault="00021092" w:rsidP="00021092">
      <w:pPr>
        <w:pStyle w:val="Paragraphedeliste"/>
        <w:numPr>
          <w:ilvl w:val="0"/>
          <w:numId w:val="1"/>
        </w:numPr>
        <w:rPr>
          <w:b/>
        </w:rPr>
      </w:pPr>
      <w:r w:rsidRPr="000A3182">
        <w:rPr>
          <w:b/>
        </w:rPr>
        <w:t xml:space="preserve">Votre demande est désormais au stade travaux ou est terminée </w:t>
      </w:r>
    </w:p>
    <w:p w:rsidR="00021092" w:rsidRPr="000A3182" w:rsidRDefault="00021092" w:rsidP="00021092">
      <w:pPr>
        <w:ind w:left="708"/>
        <w:rPr>
          <w:b/>
        </w:rPr>
      </w:pPr>
      <w:r w:rsidRPr="000A3182">
        <w:rPr>
          <w:b/>
        </w:rPr>
        <w:t xml:space="preserve">Si c’était à refaire, vous procéderiez par ce dispositif de DAR /PRAC </w:t>
      </w:r>
    </w:p>
    <w:p w:rsidR="00021092" w:rsidRPr="000A3182" w:rsidRDefault="00021092" w:rsidP="00021092">
      <w:pPr>
        <w:rPr>
          <w:rFonts w:cstheme="minorHAnsi"/>
        </w:rPr>
      </w:pPr>
      <w:r w:rsidRPr="000A3182">
        <w:rPr>
          <w:b/>
        </w:rPr>
        <w:tab/>
      </w:r>
      <w:sdt>
        <w:sdtPr>
          <w:id w:val="-59840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82">
            <w:rPr>
              <w:rFonts w:ascii="MS Gothic" w:eastAsia="MS Gothic" w:hAnsi="MS Gothic" w:hint="eastAsia"/>
            </w:rPr>
            <w:t>☐</w:t>
          </w:r>
        </w:sdtContent>
      </w:sdt>
      <w:r w:rsidRPr="000A3182">
        <w:rPr>
          <w:rFonts w:cstheme="minorHAnsi"/>
        </w:rPr>
        <w:t xml:space="preserve"> oui</w:t>
      </w:r>
    </w:p>
    <w:p w:rsidR="00021092" w:rsidRPr="000A3182" w:rsidRDefault="00BC35B3" w:rsidP="00021092">
      <w:pPr>
        <w:ind w:left="708"/>
        <w:rPr>
          <w:rFonts w:cstheme="minorHAnsi"/>
        </w:rPr>
      </w:pPr>
      <w:sdt>
        <w:sdtPr>
          <w:rPr>
            <w:rFonts w:cstheme="minorHAnsi"/>
          </w:rPr>
          <w:id w:val="162496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092" w:rsidRPr="000A3182">
        <w:rPr>
          <w:rFonts w:cstheme="minorHAnsi"/>
        </w:rPr>
        <w:t xml:space="preserve"> non</w:t>
      </w:r>
    </w:p>
    <w:p w:rsidR="00021092" w:rsidRPr="000A3182" w:rsidRDefault="00021092" w:rsidP="00021092">
      <w:pPr>
        <w:ind w:left="708"/>
        <w:rPr>
          <w:rFonts w:cstheme="minorHAnsi"/>
        </w:rPr>
      </w:pPr>
      <w:r w:rsidRPr="000A3182">
        <w:rPr>
          <w:rFonts w:cstheme="minorHAnsi"/>
        </w:rPr>
        <w:t xml:space="preserve">Commentaires éventuels : </w:t>
      </w:r>
    </w:p>
    <w:p w:rsidR="000A5631" w:rsidRPr="000A3182" w:rsidRDefault="000A5631" w:rsidP="00021092">
      <w:pPr>
        <w:ind w:left="708"/>
        <w:rPr>
          <w:rFonts w:cstheme="minorHAnsi"/>
        </w:rPr>
      </w:pPr>
    </w:p>
    <w:p w:rsidR="00021092" w:rsidRPr="000A3182" w:rsidRDefault="00021092" w:rsidP="002011ED">
      <w:pPr>
        <w:pStyle w:val="Paragraphedeliste"/>
        <w:numPr>
          <w:ilvl w:val="0"/>
          <w:numId w:val="1"/>
        </w:numPr>
        <w:rPr>
          <w:b/>
        </w:rPr>
      </w:pPr>
      <w:r w:rsidRPr="000A3182">
        <w:rPr>
          <w:b/>
        </w:rPr>
        <w:t xml:space="preserve">Vous n’avez pas donné suite à votre demande </w:t>
      </w:r>
    </w:p>
    <w:p w:rsidR="00021092" w:rsidRPr="000A3182" w:rsidRDefault="00BC35B3" w:rsidP="00021092">
      <w:pPr>
        <w:ind w:left="708"/>
        <w:rPr>
          <w:rFonts w:cstheme="minorHAnsi"/>
        </w:rPr>
      </w:pPr>
      <w:sdt>
        <w:sdtPr>
          <w:rPr>
            <w:rFonts w:cstheme="minorHAnsi"/>
          </w:rPr>
          <w:id w:val="123451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092" w:rsidRPr="000A3182">
        <w:rPr>
          <w:rFonts w:cstheme="minorHAnsi"/>
        </w:rPr>
        <w:t xml:space="preserve"> </w:t>
      </w:r>
      <w:r w:rsidR="00941202">
        <w:rPr>
          <w:rFonts w:cstheme="minorHAnsi"/>
        </w:rPr>
        <w:t>Car v</w:t>
      </w:r>
      <w:r w:rsidR="00021092" w:rsidRPr="000A3182">
        <w:rPr>
          <w:rFonts w:cstheme="minorHAnsi"/>
        </w:rPr>
        <w:t xml:space="preserve">ous avez abandonné votre projet </w:t>
      </w:r>
    </w:p>
    <w:p w:rsidR="00021092" w:rsidRPr="000A3182" w:rsidRDefault="00BC35B3" w:rsidP="00021092">
      <w:pPr>
        <w:ind w:left="708"/>
        <w:rPr>
          <w:rFonts w:cstheme="minorHAnsi"/>
        </w:rPr>
      </w:pPr>
      <w:sdt>
        <w:sdtPr>
          <w:rPr>
            <w:rFonts w:cstheme="minorHAnsi"/>
          </w:rPr>
          <w:id w:val="63005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1092" w:rsidRPr="000A3182">
        <w:rPr>
          <w:rFonts w:cstheme="minorHAnsi"/>
        </w:rPr>
        <w:t xml:space="preserve"> </w:t>
      </w:r>
      <w:r w:rsidR="00941202">
        <w:rPr>
          <w:rFonts w:cstheme="minorHAnsi"/>
        </w:rPr>
        <w:t>Pour d</w:t>
      </w:r>
      <w:r w:rsidR="00021092" w:rsidRPr="000A3182">
        <w:rPr>
          <w:rFonts w:cstheme="minorHAnsi"/>
        </w:rPr>
        <w:t xml:space="preserve">’autres raisons </w:t>
      </w:r>
    </w:p>
    <w:p w:rsidR="00021092" w:rsidRPr="000A3182" w:rsidRDefault="00021092" w:rsidP="00021092">
      <w:pPr>
        <w:ind w:left="708"/>
        <w:rPr>
          <w:rFonts w:cstheme="minorHAnsi"/>
        </w:rPr>
      </w:pPr>
      <w:r w:rsidRPr="000A3182">
        <w:rPr>
          <w:rFonts w:cstheme="minorHAnsi"/>
        </w:rPr>
        <w:t xml:space="preserve">Commentaires éventuels : </w:t>
      </w:r>
    </w:p>
    <w:p w:rsidR="00021092" w:rsidRDefault="00021092" w:rsidP="00021092">
      <w:pPr>
        <w:ind w:left="708"/>
        <w:rPr>
          <w:b/>
        </w:rPr>
      </w:pPr>
    </w:p>
    <w:p w:rsidR="006F7FB2" w:rsidRPr="000A3182" w:rsidRDefault="006F7FB2" w:rsidP="00021092">
      <w:pPr>
        <w:ind w:left="708"/>
        <w:rPr>
          <w:b/>
        </w:rPr>
      </w:pPr>
    </w:p>
    <w:p w:rsidR="000A5631" w:rsidRPr="000A3182" w:rsidRDefault="000A5631" w:rsidP="006F7FB2">
      <w:pPr>
        <w:pStyle w:val="Paragraphedeliste"/>
        <w:keepNext/>
        <w:numPr>
          <w:ilvl w:val="0"/>
          <w:numId w:val="1"/>
        </w:numPr>
        <w:rPr>
          <w:b/>
        </w:rPr>
      </w:pPr>
      <w:r w:rsidRPr="000A3182">
        <w:rPr>
          <w:b/>
        </w:rPr>
        <w:t>Vos suggestions pour l’amélioration du dispositif DAR / PRAC :</w:t>
      </w:r>
    </w:p>
    <w:p w:rsidR="000A5631" w:rsidRPr="000A3182" w:rsidRDefault="000A5631" w:rsidP="006F7FB2">
      <w:pPr>
        <w:pStyle w:val="Paragraphedeliste"/>
        <w:keepNext/>
        <w:spacing w:after="0"/>
        <w:contextualSpacing w:val="0"/>
      </w:pPr>
      <w:r w:rsidRPr="000A3182">
        <w:t xml:space="preserve">Commentaires : </w:t>
      </w:r>
    </w:p>
    <w:p w:rsidR="000A5631" w:rsidRPr="000A3182" w:rsidRDefault="000A5631" w:rsidP="006F7FB2">
      <w:pPr>
        <w:pStyle w:val="Paragraphedeliste"/>
        <w:keepNext/>
        <w:spacing w:after="0"/>
        <w:contextualSpacing w:val="0"/>
      </w:pPr>
    </w:p>
    <w:p w:rsidR="000A5631" w:rsidRPr="000A3182" w:rsidRDefault="000A5631" w:rsidP="000A5631">
      <w:pPr>
        <w:pStyle w:val="Paragraphedeliste"/>
        <w:spacing w:after="0"/>
        <w:contextualSpacing w:val="0"/>
      </w:pPr>
    </w:p>
    <w:p w:rsidR="000A5631" w:rsidRPr="000A3182" w:rsidRDefault="000A5631" w:rsidP="000A5631">
      <w:pPr>
        <w:pStyle w:val="Paragraphedeliste"/>
        <w:spacing w:after="0"/>
        <w:contextualSpacing w:val="0"/>
      </w:pPr>
    </w:p>
    <w:p w:rsidR="007836EB" w:rsidRPr="000A3182" w:rsidRDefault="007836EB" w:rsidP="007836EB">
      <w:pPr>
        <w:pStyle w:val="Paragraphedeliste"/>
      </w:pPr>
    </w:p>
    <w:p w:rsidR="00021092" w:rsidRPr="000A3182" w:rsidRDefault="00021092" w:rsidP="007836EB">
      <w:pPr>
        <w:pStyle w:val="Paragraphedeliste"/>
      </w:pPr>
    </w:p>
    <w:p w:rsidR="00942F64" w:rsidRDefault="00942F64" w:rsidP="007836EB">
      <w:pPr>
        <w:pStyle w:val="Paragraphedeliste"/>
      </w:pPr>
    </w:p>
    <w:p w:rsidR="00021092" w:rsidRPr="00942F64" w:rsidRDefault="00021092" w:rsidP="00942F64">
      <w:pPr>
        <w:tabs>
          <w:tab w:val="left" w:pos="1263"/>
        </w:tabs>
      </w:pPr>
    </w:p>
    <w:sectPr w:rsidR="00021092" w:rsidRPr="00942F64" w:rsidSect="006F7F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7" w:bottom="2268" w:left="1417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5B3" w:rsidRDefault="00BC35B3" w:rsidP="00C90AE4">
      <w:pPr>
        <w:spacing w:after="0" w:line="240" w:lineRule="auto"/>
      </w:pPr>
      <w:r>
        <w:separator/>
      </w:r>
    </w:p>
  </w:endnote>
  <w:endnote w:type="continuationSeparator" w:id="0">
    <w:p w:rsidR="00BC35B3" w:rsidRDefault="00BC35B3" w:rsidP="00C9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5475794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483114459"/>
          <w:docPartObj>
            <w:docPartGallery w:val="Page Numbers (Top of Page)"/>
            <w:docPartUnique/>
          </w:docPartObj>
        </w:sdtPr>
        <w:sdtEndPr/>
        <w:sdtContent>
          <w:p w:rsidR="00C90AE4" w:rsidRDefault="00C90AE4" w:rsidP="00C90AE4">
            <w:pPr>
              <w:pStyle w:val="Pieddepage"/>
              <w:jc w:val="center"/>
              <w:rPr>
                <w:b/>
                <w:bCs/>
                <w:sz w:val="18"/>
                <w:szCs w:val="18"/>
              </w:rPr>
            </w:pPr>
            <w:r w:rsidRPr="00C90AE4">
              <w:rPr>
                <w:b/>
                <w:bCs/>
                <w:sz w:val="18"/>
                <w:szCs w:val="18"/>
              </w:rPr>
              <w:fldChar w:fldCharType="begin"/>
            </w:r>
            <w:r w:rsidRPr="00C90AE4">
              <w:rPr>
                <w:b/>
                <w:bCs/>
                <w:sz w:val="18"/>
                <w:szCs w:val="18"/>
              </w:rPr>
              <w:instrText>PAGE</w:instrText>
            </w:r>
            <w:r w:rsidRPr="00C90AE4">
              <w:rPr>
                <w:b/>
                <w:bCs/>
                <w:sz w:val="18"/>
                <w:szCs w:val="18"/>
              </w:rPr>
              <w:fldChar w:fldCharType="separate"/>
            </w:r>
            <w:r w:rsidR="006775A4">
              <w:rPr>
                <w:b/>
                <w:bCs/>
                <w:noProof/>
                <w:sz w:val="18"/>
                <w:szCs w:val="18"/>
              </w:rPr>
              <w:t>1</w:t>
            </w:r>
            <w:r w:rsidRPr="00C90AE4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 w:rsidRPr="00C90AE4">
              <w:rPr>
                <w:b/>
                <w:bCs/>
                <w:sz w:val="18"/>
                <w:szCs w:val="18"/>
              </w:rPr>
              <w:fldChar w:fldCharType="begin"/>
            </w:r>
            <w:r w:rsidRPr="00C90AE4">
              <w:rPr>
                <w:b/>
                <w:bCs/>
                <w:sz w:val="18"/>
                <w:szCs w:val="18"/>
              </w:rPr>
              <w:instrText>NUMPAGES</w:instrText>
            </w:r>
            <w:r w:rsidRPr="00C90AE4">
              <w:rPr>
                <w:b/>
                <w:bCs/>
                <w:sz w:val="18"/>
                <w:szCs w:val="18"/>
              </w:rPr>
              <w:fldChar w:fldCharType="separate"/>
            </w:r>
            <w:r w:rsidR="006775A4">
              <w:rPr>
                <w:b/>
                <w:bCs/>
                <w:noProof/>
                <w:sz w:val="18"/>
                <w:szCs w:val="18"/>
              </w:rPr>
              <w:t>3</w:t>
            </w:r>
            <w:r w:rsidRPr="00C90AE4">
              <w:rPr>
                <w:b/>
                <w:bCs/>
                <w:sz w:val="18"/>
                <w:szCs w:val="18"/>
              </w:rPr>
              <w:fldChar w:fldCharType="end"/>
            </w:r>
          </w:p>
          <w:p w:rsidR="006F7FB2" w:rsidRDefault="00BC35B3" w:rsidP="006F7FB2">
            <w:pPr>
              <w:spacing w:after="0" w:line="240" w:lineRule="auto"/>
              <w:rPr>
                <w:sz w:val="18"/>
                <w:szCs w:val="18"/>
              </w:rPr>
            </w:pPr>
          </w:p>
        </w:sdtContent>
      </w:sdt>
      <w:p w:rsidR="006F7FB2" w:rsidRDefault="006F7FB2" w:rsidP="006F7FB2">
        <w:pPr>
          <w:spacing w:after="0" w:line="240" w:lineRule="auto"/>
          <w:rPr>
            <w:rFonts w:ascii="Calibri" w:eastAsia="Times New Roman" w:hAnsi="Calibri" w:cs="Times New Roman"/>
            <w:color w:val="005EB8"/>
            <w:sz w:val="18"/>
            <w:szCs w:val="18"/>
            <w:lang w:eastAsia="fr-FR"/>
          </w:rPr>
        </w:pPr>
        <w:r w:rsidRPr="006F7FB2">
          <w:rPr>
            <w:rFonts w:ascii="Calibri" w:eastAsia="Times New Roman" w:hAnsi="Calibri" w:cs="Times New Roman"/>
            <w:color w:val="005EB8"/>
            <w:sz w:val="18"/>
            <w:szCs w:val="18"/>
            <w:lang w:eastAsia="fr-FR"/>
          </w:rPr>
          <w:t xml:space="preserve"> </w:t>
        </w:r>
        <w:r>
          <w:rPr>
            <w:rFonts w:ascii="Calibri" w:eastAsia="Times New Roman" w:hAnsi="Calibri" w:cs="Times New Roman"/>
            <w:color w:val="005EB8"/>
            <w:sz w:val="18"/>
            <w:szCs w:val="18"/>
            <w:lang w:eastAsia="fr-FR"/>
          </w:rPr>
          <w:t>Direction Technique</w:t>
        </w:r>
      </w:p>
      <w:p w:rsidR="006F7FB2" w:rsidRDefault="006F7FB2" w:rsidP="006F7FB2">
        <w:pPr>
          <w:spacing w:after="0" w:line="240" w:lineRule="auto"/>
          <w:rPr>
            <w:rFonts w:ascii="Calibri" w:eastAsia="Times New Roman" w:hAnsi="Calibri" w:cs="Times New Roman"/>
            <w:color w:val="005EB8"/>
            <w:sz w:val="18"/>
            <w:szCs w:val="18"/>
            <w:lang w:eastAsia="fr-FR"/>
          </w:rPr>
        </w:pPr>
        <w:r>
          <w:rPr>
            <w:rFonts w:ascii="Calibri" w:eastAsia="Times New Roman" w:hAnsi="Calibri" w:cs="Times New Roman"/>
            <w:color w:val="005EB8"/>
            <w:sz w:val="18"/>
            <w:szCs w:val="18"/>
            <w:lang w:eastAsia="fr-FR"/>
          </w:rPr>
          <w:t>Pôle Transition Energétique</w:t>
        </w:r>
      </w:p>
      <w:p w:rsidR="006F7FB2" w:rsidRPr="00942F64" w:rsidRDefault="006F7FB2" w:rsidP="006F7FB2">
        <w:pPr>
          <w:spacing w:after="0" w:line="240" w:lineRule="auto"/>
          <w:rPr>
            <w:rFonts w:ascii="Calibri" w:eastAsia="Times New Roman" w:hAnsi="Calibri" w:cs="Times New Roman"/>
            <w:color w:val="005EB8"/>
            <w:sz w:val="18"/>
            <w:szCs w:val="18"/>
            <w:lang w:eastAsia="fr-FR"/>
          </w:rPr>
        </w:pPr>
        <w:r w:rsidRPr="00942F64">
          <w:rPr>
            <w:rFonts w:ascii="Calibri" w:eastAsia="Times New Roman" w:hAnsi="Calibri" w:cs="Times New Roman"/>
            <w:color w:val="005EB8"/>
            <w:sz w:val="18"/>
            <w:szCs w:val="18"/>
            <w:lang w:eastAsia="fr-FR"/>
          </w:rPr>
          <w:t>Enedis - Tour Enedis - 34 place des Corolles</w:t>
        </w:r>
      </w:p>
      <w:p w:rsidR="006F7FB2" w:rsidRDefault="006F7FB2" w:rsidP="006F7FB2">
        <w:pPr>
          <w:spacing w:after="0" w:line="240" w:lineRule="auto"/>
          <w:rPr>
            <w:rFonts w:ascii="Calibri" w:eastAsia="Times New Roman" w:hAnsi="Calibri" w:cs="Times New Roman"/>
            <w:color w:val="005EB8"/>
            <w:sz w:val="18"/>
            <w:szCs w:val="18"/>
            <w:lang w:eastAsia="fr-FR"/>
          </w:rPr>
        </w:pPr>
        <w:r w:rsidRPr="00942F64">
          <w:rPr>
            <w:rFonts w:ascii="Calibri" w:eastAsia="Times New Roman" w:hAnsi="Calibri" w:cs="Times New Roman"/>
            <w:color w:val="005EB8"/>
            <w:sz w:val="18"/>
            <w:szCs w:val="18"/>
            <w:lang w:eastAsia="fr-FR"/>
          </w:rPr>
          <w:t>92079 Paris La Défense Cedex</w:t>
        </w:r>
      </w:p>
      <w:p w:rsidR="00C90AE4" w:rsidRPr="006F7FB2" w:rsidRDefault="006F7FB2" w:rsidP="006F7FB2">
        <w:pPr>
          <w:spacing w:after="0" w:line="240" w:lineRule="auto"/>
          <w:rPr>
            <w:rFonts w:ascii="Calibri" w:eastAsia="Times New Roman" w:hAnsi="Calibri" w:cs="Times New Roman"/>
            <w:color w:val="005EB8"/>
            <w:sz w:val="18"/>
            <w:szCs w:val="18"/>
            <w:lang w:eastAsia="fr-FR"/>
          </w:rPr>
        </w:pPr>
        <w:r>
          <w:rPr>
            <w:rFonts w:ascii="Calibri" w:eastAsia="Times New Roman" w:hAnsi="Calibri" w:cs="Times New Roman"/>
            <w:color w:val="005EB8"/>
            <w:sz w:val="18"/>
            <w:szCs w:val="18"/>
            <w:lang w:eastAsia="fr-FR"/>
          </w:rPr>
          <w:t>Tél : +33 (0)181976912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967697665"/>
      <w:docPartObj>
        <w:docPartGallery w:val="Page Numbers (Top of Page)"/>
        <w:docPartUnique/>
      </w:docPartObj>
    </w:sdtPr>
    <w:sdtEndPr/>
    <w:sdtContent>
      <w:p w:rsidR="00C90AE4" w:rsidRDefault="00C90AE4" w:rsidP="00C90AE4">
        <w:pPr>
          <w:pStyle w:val="Pieddepage"/>
          <w:jc w:val="center"/>
          <w:rPr>
            <w:b/>
            <w:bCs/>
            <w:sz w:val="18"/>
            <w:szCs w:val="18"/>
          </w:rPr>
        </w:pPr>
        <w:r w:rsidRPr="00C90AE4">
          <w:rPr>
            <w:b/>
            <w:bCs/>
            <w:sz w:val="18"/>
            <w:szCs w:val="18"/>
          </w:rPr>
          <w:fldChar w:fldCharType="begin"/>
        </w:r>
        <w:r w:rsidRPr="00C90AE4">
          <w:rPr>
            <w:b/>
            <w:bCs/>
            <w:sz w:val="18"/>
            <w:szCs w:val="18"/>
          </w:rPr>
          <w:instrText>PAGE</w:instrText>
        </w:r>
        <w:r w:rsidRPr="00C90AE4">
          <w:rPr>
            <w:b/>
            <w:bCs/>
            <w:sz w:val="18"/>
            <w:szCs w:val="18"/>
          </w:rPr>
          <w:fldChar w:fldCharType="separate"/>
        </w:r>
        <w:r w:rsidR="006F7FB2">
          <w:rPr>
            <w:b/>
            <w:bCs/>
            <w:noProof/>
            <w:sz w:val="18"/>
            <w:szCs w:val="18"/>
          </w:rPr>
          <w:t>1</w:t>
        </w:r>
        <w:r w:rsidRPr="00C90AE4">
          <w:rPr>
            <w:b/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>/</w:t>
        </w:r>
        <w:r w:rsidRPr="00C90AE4">
          <w:rPr>
            <w:b/>
            <w:bCs/>
            <w:sz w:val="18"/>
            <w:szCs w:val="18"/>
          </w:rPr>
          <w:fldChar w:fldCharType="begin"/>
        </w:r>
        <w:r w:rsidRPr="00C90AE4">
          <w:rPr>
            <w:b/>
            <w:bCs/>
            <w:sz w:val="18"/>
            <w:szCs w:val="18"/>
          </w:rPr>
          <w:instrText>NUMPAGES</w:instrText>
        </w:r>
        <w:r w:rsidRPr="00C90AE4">
          <w:rPr>
            <w:b/>
            <w:bCs/>
            <w:sz w:val="18"/>
            <w:szCs w:val="18"/>
          </w:rPr>
          <w:fldChar w:fldCharType="separate"/>
        </w:r>
        <w:r w:rsidR="006F7FB2">
          <w:rPr>
            <w:b/>
            <w:bCs/>
            <w:noProof/>
            <w:sz w:val="18"/>
            <w:szCs w:val="18"/>
          </w:rPr>
          <w:t>3</w:t>
        </w:r>
        <w:r w:rsidRPr="00C90AE4">
          <w:rPr>
            <w:b/>
            <w:bCs/>
            <w:sz w:val="18"/>
            <w:szCs w:val="18"/>
          </w:rPr>
          <w:fldChar w:fldCharType="end"/>
        </w:r>
      </w:p>
      <w:p w:rsidR="00C90AE4" w:rsidRDefault="00BC35B3" w:rsidP="00C90AE4">
        <w:pPr>
          <w:pStyle w:val="Pieddepage"/>
          <w:rPr>
            <w:sz w:val="18"/>
            <w:szCs w:val="18"/>
          </w:rPr>
        </w:pPr>
      </w:p>
    </w:sdtContent>
  </w:sdt>
  <w:p w:rsidR="00942F64" w:rsidRDefault="00942F64" w:rsidP="00942F64">
    <w:pPr>
      <w:spacing w:after="0" w:line="240" w:lineRule="auto"/>
      <w:rPr>
        <w:rFonts w:ascii="Calibri" w:eastAsia="Times New Roman" w:hAnsi="Calibri" w:cs="Times New Roman"/>
        <w:color w:val="005EB8"/>
        <w:sz w:val="18"/>
        <w:szCs w:val="18"/>
        <w:lang w:eastAsia="fr-FR"/>
      </w:rPr>
    </w:pPr>
    <w:r>
      <w:rPr>
        <w:rFonts w:ascii="Calibri" w:eastAsia="Times New Roman" w:hAnsi="Calibri" w:cs="Times New Roman"/>
        <w:color w:val="005EB8"/>
        <w:sz w:val="18"/>
        <w:szCs w:val="18"/>
        <w:lang w:eastAsia="fr-FR"/>
      </w:rPr>
      <w:t>Direction Technique</w:t>
    </w:r>
  </w:p>
  <w:p w:rsidR="00942F64" w:rsidRDefault="00942F64" w:rsidP="00942F64">
    <w:pPr>
      <w:spacing w:after="0" w:line="240" w:lineRule="auto"/>
      <w:rPr>
        <w:rFonts w:ascii="Calibri" w:eastAsia="Times New Roman" w:hAnsi="Calibri" w:cs="Times New Roman"/>
        <w:color w:val="005EB8"/>
        <w:sz w:val="18"/>
        <w:szCs w:val="18"/>
        <w:lang w:eastAsia="fr-FR"/>
      </w:rPr>
    </w:pPr>
    <w:r>
      <w:rPr>
        <w:rFonts w:ascii="Calibri" w:eastAsia="Times New Roman" w:hAnsi="Calibri" w:cs="Times New Roman"/>
        <w:color w:val="005EB8"/>
        <w:sz w:val="18"/>
        <w:szCs w:val="18"/>
        <w:lang w:eastAsia="fr-FR"/>
      </w:rPr>
      <w:t>Pôle Transition Energétique</w:t>
    </w:r>
  </w:p>
  <w:p w:rsidR="00942F64" w:rsidRPr="00942F64" w:rsidRDefault="00942F64" w:rsidP="00942F64">
    <w:pPr>
      <w:spacing w:after="0" w:line="240" w:lineRule="auto"/>
      <w:rPr>
        <w:rFonts w:ascii="Calibri" w:eastAsia="Times New Roman" w:hAnsi="Calibri" w:cs="Times New Roman"/>
        <w:color w:val="005EB8"/>
        <w:sz w:val="18"/>
        <w:szCs w:val="18"/>
        <w:lang w:eastAsia="fr-FR"/>
      </w:rPr>
    </w:pPr>
    <w:r w:rsidRPr="00942F64">
      <w:rPr>
        <w:rFonts w:ascii="Calibri" w:eastAsia="Times New Roman" w:hAnsi="Calibri" w:cs="Times New Roman"/>
        <w:color w:val="005EB8"/>
        <w:sz w:val="18"/>
        <w:szCs w:val="18"/>
        <w:lang w:eastAsia="fr-FR"/>
      </w:rPr>
      <w:t>Enedis - Tour Enedis - 34 place des Corolles</w:t>
    </w:r>
  </w:p>
  <w:p w:rsidR="00C90AE4" w:rsidRDefault="00942F64" w:rsidP="00942F64">
    <w:pPr>
      <w:spacing w:after="0" w:line="240" w:lineRule="auto"/>
      <w:rPr>
        <w:rFonts w:ascii="Calibri" w:eastAsia="Times New Roman" w:hAnsi="Calibri" w:cs="Times New Roman"/>
        <w:color w:val="005EB8"/>
        <w:sz w:val="18"/>
        <w:szCs w:val="18"/>
        <w:lang w:eastAsia="fr-FR"/>
      </w:rPr>
    </w:pPr>
    <w:r w:rsidRPr="00942F64">
      <w:rPr>
        <w:rFonts w:ascii="Calibri" w:eastAsia="Times New Roman" w:hAnsi="Calibri" w:cs="Times New Roman"/>
        <w:color w:val="005EB8"/>
        <w:sz w:val="18"/>
        <w:szCs w:val="18"/>
        <w:lang w:eastAsia="fr-FR"/>
      </w:rPr>
      <w:t>92079 Paris La Défense Cedex</w:t>
    </w:r>
  </w:p>
  <w:p w:rsidR="00942F64" w:rsidRPr="00942F64" w:rsidRDefault="00942F64" w:rsidP="00942F64">
    <w:pPr>
      <w:spacing w:after="0" w:line="240" w:lineRule="auto"/>
      <w:rPr>
        <w:rFonts w:ascii="Calibri" w:eastAsia="Times New Roman" w:hAnsi="Calibri" w:cs="Times New Roman"/>
        <w:color w:val="005EB8"/>
        <w:sz w:val="18"/>
        <w:szCs w:val="18"/>
        <w:lang w:eastAsia="fr-FR"/>
      </w:rPr>
    </w:pPr>
    <w:r>
      <w:rPr>
        <w:rFonts w:ascii="Calibri" w:eastAsia="Times New Roman" w:hAnsi="Calibri" w:cs="Times New Roman"/>
        <w:color w:val="005EB8"/>
        <w:sz w:val="18"/>
        <w:szCs w:val="18"/>
        <w:lang w:eastAsia="fr-FR"/>
      </w:rPr>
      <w:t>Tél : +33 (0)181976912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5B3" w:rsidRDefault="00BC35B3" w:rsidP="00C90AE4">
      <w:pPr>
        <w:spacing w:after="0" w:line="240" w:lineRule="auto"/>
      </w:pPr>
      <w:r>
        <w:separator/>
      </w:r>
    </w:p>
  </w:footnote>
  <w:footnote w:type="continuationSeparator" w:id="0">
    <w:p w:rsidR="00BC35B3" w:rsidRDefault="00BC35B3" w:rsidP="00C9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E4" w:rsidRDefault="00C90AE4">
    <w:pPr>
      <w:pStyle w:val="En-tte"/>
    </w:pPr>
    <w:r>
      <w:rPr>
        <w:noProof/>
        <w:lang w:eastAsia="fr-FR"/>
      </w:rPr>
      <w:drawing>
        <wp:inline distT="0" distB="0" distL="0" distR="0" wp14:anchorId="19B87E26" wp14:editId="55CC2FB3">
          <wp:extent cx="1620000" cy="512875"/>
          <wp:effectExtent l="19050" t="0" r="0" b="0"/>
          <wp:docPr id="125" name="Image 125" descr="Fredd + signature_couleur_RVB_300 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dd + signature_couleur_RVB_300 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00" cy="51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F64" w:rsidRDefault="00942F64">
    <w:pPr>
      <w:pStyle w:val="En-tte"/>
    </w:pPr>
    <w:r>
      <w:rPr>
        <w:noProof/>
        <w:lang w:eastAsia="fr-FR"/>
      </w:rPr>
      <w:drawing>
        <wp:inline distT="0" distB="0" distL="0" distR="0" wp14:anchorId="5F0FC80F" wp14:editId="7B7AD84A">
          <wp:extent cx="1620000" cy="512875"/>
          <wp:effectExtent l="19050" t="0" r="0" b="0"/>
          <wp:docPr id="126" name="Image 126" descr="Fredd + signature_couleur_RVB_300 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dd + signature_couleur_RVB_300 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00" cy="51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52354"/>
    <w:multiLevelType w:val="hybridMultilevel"/>
    <w:tmpl w:val="4D10E8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53FDD"/>
    <w:multiLevelType w:val="hybridMultilevel"/>
    <w:tmpl w:val="5F14E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4D"/>
    <w:rsid w:val="00021092"/>
    <w:rsid w:val="000A3182"/>
    <w:rsid w:val="000A406B"/>
    <w:rsid w:val="000A5631"/>
    <w:rsid w:val="0011210B"/>
    <w:rsid w:val="00125D79"/>
    <w:rsid w:val="001B7196"/>
    <w:rsid w:val="002011ED"/>
    <w:rsid w:val="00216D64"/>
    <w:rsid w:val="003D1BB1"/>
    <w:rsid w:val="004B0D8D"/>
    <w:rsid w:val="005A6EAA"/>
    <w:rsid w:val="006775A4"/>
    <w:rsid w:val="006F7FB2"/>
    <w:rsid w:val="007836EB"/>
    <w:rsid w:val="0087256C"/>
    <w:rsid w:val="00886E4D"/>
    <w:rsid w:val="0089168D"/>
    <w:rsid w:val="00937115"/>
    <w:rsid w:val="00941202"/>
    <w:rsid w:val="00942F64"/>
    <w:rsid w:val="0096559D"/>
    <w:rsid w:val="00A23292"/>
    <w:rsid w:val="00AA365C"/>
    <w:rsid w:val="00BA13E7"/>
    <w:rsid w:val="00BC35B3"/>
    <w:rsid w:val="00C30E20"/>
    <w:rsid w:val="00C42B6A"/>
    <w:rsid w:val="00C85090"/>
    <w:rsid w:val="00C90AE4"/>
    <w:rsid w:val="00D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C4A58A-240C-4E4C-A63F-D262E40D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2F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36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AE4"/>
  </w:style>
  <w:style w:type="paragraph" w:styleId="Pieddepage">
    <w:name w:val="footer"/>
    <w:basedOn w:val="Normal"/>
    <w:link w:val="PieddepageCar"/>
    <w:uiPriority w:val="99"/>
    <w:unhideWhenUsed/>
    <w:rsid w:val="00C9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AE4"/>
  </w:style>
  <w:style w:type="character" w:customStyle="1" w:styleId="Titre2Car">
    <w:name w:val="Titre 2 Car"/>
    <w:basedOn w:val="Policepardfaut"/>
    <w:link w:val="Titre2"/>
    <w:rsid w:val="00942F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F422-9518-D14A-B112-9BE74763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373</Words>
  <Characters>1966</Characters>
  <Application>Microsoft Office Word</Application>
  <DocSecurity>0</DocSecurity>
  <Lines>75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Enedis</Company>
  <LinksUpToDate>false</LinksUpToDate>
  <CharactersWithSpaces>2282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Damien SALEL</cp:lastModifiedBy>
  <cp:revision>12</cp:revision>
  <dcterms:created xsi:type="dcterms:W3CDTF">2020-09-29T15:05:00Z</dcterms:created>
  <dcterms:modified xsi:type="dcterms:W3CDTF">2020-10-20T08:02:00Z</dcterms:modified>
  <cp:category/>
</cp:coreProperties>
</file>